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0CD" w:rsidRPr="008F77FF" w:rsidRDefault="00601B1B" w:rsidP="008F77FF">
      <w:pPr>
        <w:pStyle w:val="Nadpis1"/>
      </w:pPr>
      <w:r w:rsidRPr="008F77FF">
        <w:t>FAQ</w:t>
      </w:r>
      <w:r w:rsidR="003A37D3">
        <w:t>:</w:t>
      </w:r>
      <w:r w:rsidRPr="008F77FF">
        <w:t xml:space="preserve"> Chameleon jemenský (</w:t>
      </w:r>
      <w:proofErr w:type="spellStart"/>
      <w:r w:rsidRPr="003A37D3">
        <w:rPr>
          <w:i/>
        </w:rPr>
        <w:t>Chamaeleo</w:t>
      </w:r>
      <w:proofErr w:type="spellEnd"/>
      <w:r w:rsidRPr="003A37D3">
        <w:rPr>
          <w:i/>
        </w:rPr>
        <w:t xml:space="preserve"> </w:t>
      </w:r>
      <w:proofErr w:type="spellStart"/>
      <w:r w:rsidRPr="003A37D3">
        <w:rPr>
          <w:i/>
        </w:rPr>
        <w:t>calyptratus</w:t>
      </w:r>
      <w:proofErr w:type="spellEnd"/>
      <w:r w:rsidRPr="008F77FF">
        <w:t>)</w:t>
      </w:r>
    </w:p>
    <w:p w:rsidR="00601B1B" w:rsidRDefault="00601B1B"/>
    <w:p w:rsidR="00D8365A" w:rsidRDefault="00E81CA2" w:rsidP="008F77FF">
      <w:pPr>
        <w:pStyle w:val="Nadpis2"/>
      </w:pPr>
      <w:r>
        <w:rPr>
          <w:noProof/>
          <w:lang w:eastAsia="cs-CZ"/>
        </w:rPr>
        <w:drawing>
          <wp:inline distT="0" distB="0" distL="0" distR="0">
            <wp:extent cx="5760720" cy="4327358"/>
            <wp:effectExtent l="0" t="0" r="0" b="0"/>
            <wp:docPr id="2" name="Obrázek 2" descr="D:\Users\PGS\Desktop\calyptrat u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PGS\Desktop\calyptrat up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7358"/>
                    </a:xfrm>
                    <a:prstGeom prst="rect">
                      <a:avLst/>
                    </a:prstGeom>
                    <a:noFill/>
                    <a:ln>
                      <a:noFill/>
                    </a:ln>
                  </pic:spPr>
                </pic:pic>
              </a:graphicData>
            </a:graphic>
          </wp:inline>
        </w:drawing>
      </w:r>
    </w:p>
    <w:p w:rsidR="00601B1B" w:rsidRPr="008F77FF" w:rsidRDefault="00601B1B" w:rsidP="008F77FF">
      <w:pPr>
        <w:pStyle w:val="Nadpis2"/>
      </w:pPr>
      <w:r w:rsidRPr="008F77FF">
        <w:t>Kde žije?</w:t>
      </w:r>
    </w:p>
    <w:p w:rsidR="00601B1B" w:rsidRDefault="00601B1B" w:rsidP="00E81CA2">
      <w:r>
        <w:t>Chameleon jemenský se přirozeně vyskytuje v sušších oblastech jižního cípu arabského poloostrova, především Jemenu a části Saudské Arábie. Ve své domovině obývá keřové a stromové porosty, osamocené stromy v krajině i kulturní krajinu, například sady a pole.</w:t>
      </w:r>
      <w:r w:rsidR="008F77FF">
        <w:t xml:space="preserve"> </w:t>
      </w:r>
      <w:r>
        <w:t xml:space="preserve">Na jednom stromě se vyskytuje nejčastěji jen jeden samec, který si své teritorium proti ostatním samcům brání. Samice žijí také spíš samotářsky. Navzájem na sebe </w:t>
      </w:r>
      <w:r w:rsidR="003A37D3">
        <w:t xml:space="preserve">však </w:t>
      </w:r>
      <w:r>
        <w:t>neútočí. Mláďata žijí na travinách a menších keřích, kde se ukrývají před predátory, mezi něž patří i jejich rodiče</w:t>
      </w:r>
      <w:r w:rsidR="001C309D">
        <w:t>,</w:t>
      </w:r>
      <w:r>
        <w:t xml:space="preserve"> a </w:t>
      </w:r>
      <w:r w:rsidR="008F77FF">
        <w:t>mají</w:t>
      </w:r>
      <w:r>
        <w:t xml:space="preserve"> </w:t>
      </w:r>
      <w:r w:rsidR="001C309D">
        <w:t>zde příhodnější mikroklima ke svému vývoji. V přírodě se chameleoni jemenští živí především hmyzem (kobylky, sarančata, motýli, dvoukřídlí a blanokřídlí, nebrání se ani včele nebo vose) z obratlovců jsou schopni ulovit menší ještěry svá mláďata nebo mohou vybírat ptačí hnízda. Sporadicky konzumují i listy stromů a keřů, které jim slouží především jako zdroj vody. Vodu pijí olizováním kapek po dešti, nebo ranní rosu z listů a větví stromů.</w:t>
      </w:r>
    </w:p>
    <w:p w:rsidR="00D8365A" w:rsidRDefault="00D8365A" w:rsidP="00E81CA2"/>
    <w:p w:rsidR="008F77FF" w:rsidRDefault="008F77FF" w:rsidP="008F77FF">
      <w:pPr>
        <w:pStyle w:val="Nadpis2"/>
      </w:pPr>
      <w:r>
        <w:lastRenderedPageBreak/>
        <w:t xml:space="preserve">Jak vypadá? </w:t>
      </w:r>
    </w:p>
    <w:p w:rsidR="008F77FF" w:rsidRDefault="008F77FF" w:rsidP="00E81CA2">
      <w:r>
        <w:t>Je to ještěr dorůstající velikosti 50 cm u samců a 40 cm u samic, který žije na stromech a své tělo tomu náležitě upravil, má srostlé prsty, tvořící kleště na uchopení větví, chápavý ocas a jazyk, kterým může chytat potravu na dlouhou vzdálenost. Pomocí svého maskování dokáže splynout s okolím. Samci jsou kontrastněji zbarveni než samice</w:t>
      </w:r>
      <w:r w:rsidR="00E81CA2">
        <w:t>,</w:t>
      </w:r>
      <w:r>
        <w:t xml:space="preserve"> mají větší přilbu a na patě zadních nohou mají ostruhu. </w:t>
      </w:r>
    </w:p>
    <w:p w:rsidR="00D8365A" w:rsidRDefault="00D8365A" w:rsidP="00E81CA2"/>
    <w:p w:rsidR="008F77FF" w:rsidRDefault="008F77FF" w:rsidP="008F77FF">
      <w:pPr>
        <w:pStyle w:val="Nadpis2"/>
      </w:pPr>
      <w:r>
        <w:t>Jak dlouho žije?</w:t>
      </w:r>
    </w:p>
    <w:p w:rsidR="008F77FF" w:rsidRDefault="008F77FF" w:rsidP="00E81CA2">
      <w:r>
        <w:t>Bohužel se jedná o krátkověká zvířata. Kladoucí samice žijí pouze 3-5let a samci až 8 let.</w:t>
      </w:r>
    </w:p>
    <w:p w:rsidR="00D8365A" w:rsidRDefault="00D8365A" w:rsidP="00E81CA2"/>
    <w:p w:rsidR="00F130DA" w:rsidRDefault="00F130DA" w:rsidP="008F77FF">
      <w:pPr>
        <w:pStyle w:val="Nadpis2"/>
      </w:pPr>
      <w:r>
        <w:t>Jaké potřebuje podmínky?</w:t>
      </w:r>
    </w:p>
    <w:p w:rsidR="00F130DA" w:rsidRDefault="00F130DA" w:rsidP="00E81CA2">
      <w:r>
        <w:t>Teplotu 20-32°C</w:t>
      </w:r>
    </w:p>
    <w:p w:rsidR="00F130DA" w:rsidRDefault="00F130DA" w:rsidP="00E81CA2">
      <w:r>
        <w:t xml:space="preserve">Vlhkost 50-70% </w:t>
      </w:r>
    </w:p>
    <w:p w:rsidR="00F130DA" w:rsidRDefault="00F130DA" w:rsidP="00E81CA2">
      <w:r>
        <w:t>Rosení 1x denně</w:t>
      </w:r>
    </w:p>
    <w:p w:rsidR="00F130DA" w:rsidRPr="00F130DA" w:rsidRDefault="00F130DA" w:rsidP="00E81CA2">
      <w:r>
        <w:t>Světlo 12 hodin denně</w:t>
      </w:r>
    </w:p>
    <w:p w:rsidR="00D8365A" w:rsidRDefault="00D8365A" w:rsidP="00E81CA2"/>
    <w:p w:rsidR="001C309D" w:rsidRDefault="001C309D" w:rsidP="008F77FF">
      <w:pPr>
        <w:pStyle w:val="Nadpis2"/>
      </w:pPr>
      <w:r>
        <w:t>Jak vypadá vhodné terárium?</w:t>
      </w:r>
    </w:p>
    <w:p w:rsidR="001C309D" w:rsidRDefault="001C309D">
      <w:r>
        <w:t>Musíme si uvědomit, že chameleon jemenský je ob</w:t>
      </w:r>
      <w:r w:rsidR="007B1330">
        <w:t xml:space="preserve">yvatel stromů a keřů, terárium </w:t>
      </w:r>
      <w:r>
        <w:t>tedy vyžaduje orientované na výšku. Za nejmenší rozměry, vhodné pro chov lze považovat délku 60</w:t>
      </w:r>
      <w:r w:rsidR="00F130DA">
        <w:t xml:space="preserve"> </w:t>
      </w:r>
      <w:r>
        <w:t>x výšku 80</w:t>
      </w:r>
      <w:r w:rsidR="00F130DA">
        <w:t xml:space="preserve"> </w:t>
      </w:r>
      <w:r>
        <w:t>x</w:t>
      </w:r>
      <w:r w:rsidR="007B1330">
        <w:t xml:space="preserve"> šířku 4</w:t>
      </w:r>
      <w:r>
        <w:t>0</w:t>
      </w:r>
      <w:r w:rsidR="00F130DA">
        <w:t xml:space="preserve"> </w:t>
      </w:r>
      <w:r>
        <w:t xml:space="preserve">cm pro jednoho dospělého samce. </w:t>
      </w:r>
      <w:r w:rsidR="007B1330">
        <w:t xml:space="preserve">Tyto hodnoty nejsou nijak nadhodnocené, není vůbec na škodu chameleonovi dopřát terárium větších rozměrů. </w:t>
      </w:r>
      <w:r>
        <w:t xml:space="preserve">Samice jsou na prostor trochu tolerantnější a do stejného terária lze umístit i dvě, bez případných konfliktů. </w:t>
      </w:r>
      <w:r w:rsidR="007B1330">
        <w:t>Začátečník by měl volit vždy nádrž o něco prostornější. Vyhne se tak zbytečným problémům, způsobených právě nevhodným teráriem, nebo jeho špatným vybavením. Za optimální lze považovat například nádrže 50</w:t>
      </w:r>
      <w:r w:rsidR="00F130DA">
        <w:t xml:space="preserve"> </w:t>
      </w:r>
      <w:r w:rsidR="007B1330">
        <w:t>x</w:t>
      </w:r>
      <w:r w:rsidR="00F130DA">
        <w:t xml:space="preserve"> </w:t>
      </w:r>
      <w:r w:rsidR="007B1330">
        <w:t>100</w:t>
      </w:r>
      <w:r w:rsidR="00F130DA">
        <w:t xml:space="preserve"> </w:t>
      </w:r>
      <w:r w:rsidR="007B1330">
        <w:t>x</w:t>
      </w:r>
      <w:r w:rsidR="00F130DA">
        <w:t xml:space="preserve"> </w:t>
      </w:r>
      <w:r w:rsidR="007B1330">
        <w:t>50 cm nebo 80</w:t>
      </w:r>
      <w:r w:rsidR="00F130DA">
        <w:t xml:space="preserve"> </w:t>
      </w:r>
      <w:r w:rsidR="007B1330">
        <w:t>x</w:t>
      </w:r>
      <w:r w:rsidR="00F130DA">
        <w:t xml:space="preserve"> </w:t>
      </w:r>
      <w:r w:rsidR="007B1330">
        <w:t>80</w:t>
      </w:r>
      <w:r w:rsidR="00F130DA">
        <w:t xml:space="preserve"> </w:t>
      </w:r>
      <w:r w:rsidR="007B1330">
        <w:t>x</w:t>
      </w:r>
      <w:r w:rsidR="00F130DA">
        <w:t xml:space="preserve"> </w:t>
      </w:r>
      <w:r w:rsidR="007B1330">
        <w:t>50</w:t>
      </w:r>
      <w:r w:rsidR="00F130DA">
        <w:t xml:space="preserve"> </w:t>
      </w:r>
      <w:r w:rsidR="007B1330">
        <w:t xml:space="preserve">cm. Mladé chameleony chováme buď v menších teráriích, po dobu, než dorostou vhodné velikosti pro umístění do finálního terária, nebo je možné redukovat vybavení v teráriu tak, aby se v něm mládě neztratilo. </w:t>
      </w:r>
    </w:p>
    <w:p w:rsidR="006A418C" w:rsidRDefault="006A418C">
      <w:r w:rsidRPr="00F130DA">
        <w:rPr>
          <w:b/>
        </w:rPr>
        <w:t>Větrání terária:</w:t>
      </w:r>
      <w:r>
        <w:t xml:space="preserve"> jelikož chameleoni žijí v prostředí s relativně suchým vzduchem a stálým aspoň minimálním prouděním vzduchu nikdy větrání nepodceňujte a dopřejte chameleonům dvojité větrání ve stropě a boku, případně předním díle terária. Čím je větrání větší tím lépe.</w:t>
      </w:r>
    </w:p>
    <w:p w:rsidR="00341AE1" w:rsidRDefault="006A418C">
      <w:r w:rsidRPr="00F130DA">
        <w:rPr>
          <w:b/>
        </w:rPr>
        <w:t>Osvětlení:</w:t>
      </w:r>
      <w:r>
        <w:t xml:space="preserve"> je základní </w:t>
      </w:r>
      <w:r w:rsidR="00157546">
        <w:t>kámen</w:t>
      </w:r>
      <w:r>
        <w:t xml:space="preserve"> úrazu při chovu chameleonů. Osvětlení jednou výhřevnou žárovkou nestačí, shora uvedené terárium o </w:t>
      </w:r>
      <w:r w:rsidR="00C352AD">
        <w:t>ploše 60</w:t>
      </w:r>
      <w:r w:rsidR="00F130DA">
        <w:t xml:space="preserve"> </w:t>
      </w:r>
      <w:r w:rsidR="00C352AD">
        <w:t>x</w:t>
      </w:r>
      <w:r w:rsidR="00F130DA">
        <w:t xml:space="preserve"> </w:t>
      </w:r>
      <w:r w:rsidR="00C352AD">
        <w:t xml:space="preserve">40 je vhodné </w:t>
      </w:r>
      <w:r w:rsidR="00EC7F81">
        <w:t>o</w:t>
      </w:r>
      <w:r w:rsidR="00C352AD">
        <w:t>světlit b</w:t>
      </w:r>
      <w:r w:rsidR="00EC7F81">
        <w:t>odovou žárovkou jako tepelný zdroj</w:t>
      </w:r>
      <w:r w:rsidR="00C352AD">
        <w:t>, 60</w:t>
      </w:r>
      <w:r w:rsidR="00F130DA">
        <w:t xml:space="preserve"> </w:t>
      </w:r>
      <w:r w:rsidR="00C352AD">
        <w:t xml:space="preserve">cm zářivkovou trubicí (může nahradit silný kompakt) a UVB světlem. </w:t>
      </w:r>
    </w:p>
    <w:p w:rsidR="00341AE1" w:rsidRPr="00F130DA" w:rsidRDefault="00341AE1">
      <w:pPr>
        <w:rPr>
          <w:b/>
        </w:rPr>
      </w:pPr>
      <w:r w:rsidRPr="00F130DA">
        <w:rPr>
          <w:b/>
        </w:rPr>
        <w:t>UVB osvětlení je pro začátečníka a člověka, který o metabolizmu vápníku mnoho neví vždy naprostá NUTNOST!!!</w:t>
      </w:r>
      <w:r w:rsidR="006C1B61" w:rsidRPr="00F130DA">
        <w:rPr>
          <w:b/>
        </w:rPr>
        <w:t xml:space="preserve"> Jako i jejich každoroční obměna za nové.</w:t>
      </w:r>
    </w:p>
    <w:p w:rsidR="00C352AD" w:rsidRDefault="00C352AD">
      <w:r>
        <w:lastRenderedPageBreak/>
        <w:t xml:space="preserve">Zdroje světla s podílem UVB se na trhu prodávají v dostatečné míře pro všechny velikosti terárií, je možné zvolit: </w:t>
      </w:r>
    </w:p>
    <w:p w:rsidR="006A418C" w:rsidRDefault="00C352AD">
      <w:r w:rsidRPr="00F130DA">
        <w:rPr>
          <w:b/>
        </w:rPr>
        <w:t>Kompakty</w:t>
      </w:r>
      <w:r w:rsidR="00F130DA">
        <w:t>:</w:t>
      </w:r>
      <w:r>
        <w:t xml:space="preserve"> (většinou dostatečná síla UVB do 20</w:t>
      </w:r>
      <w:r w:rsidR="00BC6484">
        <w:t xml:space="preserve"> cm od zdroje) určitě</w:t>
      </w:r>
      <w:r>
        <w:t xml:space="preserve"> doporučuji sáhnout po kvalitních zdrojích – SYLVANIA, LUCKY REPTILE… S REPTIGLO kompakty bych byl opatrný.</w:t>
      </w:r>
    </w:p>
    <w:p w:rsidR="00C352AD" w:rsidRDefault="00C352AD">
      <w:r w:rsidRPr="00F130DA">
        <w:rPr>
          <w:b/>
        </w:rPr>
        <w:t>Výbojky</w:t>
      </w:r>
      <w:r w:rsidR="00F130DA">
        <w:t>:</w:t>
      </w:r>
      <w:r>
        <w:t xml:space="preserve"> jedná se o perfektní zdroje UVB záření, které ve velkých teráriích dělají se zvířaty zázraky.</w:t>
      </w:r>
    </w:p>
    <w:p w:rsidR="007B1330" w:rsidRPr="00F130DA" w:rsidRDefault="007B1330">
      <w:pPr>
        <w:rPr>
          <w:b/>
        </w:rPr>
      </w:pPr>
      <w:r w:rsidRPr="00F130DA">
        <w:rPr>
          <w:b/>
        </w:rPr>
        <w:t>Vybavení terária, které nesmí nikdy chybět:</w:t>
      </w:r>
    </w:p>
    <w:p w:rsidR="007B1330" w:rsidRDefault="006A418C">
      <w:r w:rsidRPr="00F130DA">
        <w:rPr>
          <w:b/>
        </w:rPr>
        <w:t>Větve na lezení!</w:t>
      </w:r>
      <w:r w:rsidR="007B1330">
        <w:t xml:space="preserve"> Ty je vhodné použít z listnatých nejedovatých stromů a keřů. Volíme vždy většinu větví takového průměru, aby je chameleon mohl bez problémů obejmout prsty. </w:t>
      </w:r>
    </w:p>
    <w:p w:rsidR="00CC24D3" w:rsidRDefault="00CC24D3">
      <w:r w:rsidRPr="00F130DA">
        <w:rPr>
          <w:b/>
        </w:rPr>
        <w:t>Rostliny:</w:t>
      </w:r>
      <w:r>
        <w:t xml:space="preserve"> zde se nabízí dvě možnosti, první je použití živých rostlin, kd</w:t>
      </w:r>
      <w:r w:rsidR="00BC6484">
        <w:t>e se chovatel musí smířit s péčí</w:t>
      </w:r>
      <w:r>
        <w:t xml:space="preserve"> i o květenu v teráriu a případného občasného okusu. Nebo lze sáhnout po květinách plastových, které jsou prakticky nezničitelné. U živých rostlin volíme druhy, které jsou nejedovaté a jsou aspoň trochu odolnější. Mohu doporučit: Fikusy v čele s fikusem </w:t>
      </w:r>
      <w:proofErr w:type="spellStart"/>
      <w:r>
        <w:t>benjamina</w:t>
      </w:r>
      <w:proofErr w:type="spellEnd"/>
      <w:r>
        <w:t>, ibišky, dracény a potos (</w:t>
      </w:r>
      <w:proofErr w:type="spellStart"/>
      <w:r>
        <w:t>scindapsus</w:t>
      </w:r>
      <w:proofErr w:type="spellEnd"/>
      <w:r>
        <w:t>).</w:t>
      </w:r>
    </w:p>
    <w:p w:rsidR="00CC24D3" w:rsidRDefault="00CC24D3">
      <w:r>
        <w:t>Výhody živých květin jsou: estetika, jsou přirozenější, možnost zpestření jídelníčku.</w:t>
      </w:r>
    </w:p>
    <w:p w:rsidR="00CC24D3" w:rsidRDefault="00CC24D3">
      <w:r>
        <w:t>Nevýhody: nutnost údržby, časem nutná výměna poškozených rostlin.</w:t>
      </w:r>
    </w:p>
    <w:p w:rsidR="00CC24D3" w:rsidRDefault="00CC24D3">
      <w:r>
        <w:t xml:space="preserve">Naopak plastové rostliny jsou trvanlivé, lze je dobře čistit a nevyžadují žádnou péči. </w:t>
      </w:r>
    </w:p>
    <w:p w:rsidR="00CC24D3" w:rsidRDefault="006A418C">
      <w:r w:rsidRPr="00F130DA">
        <w:rPr>
          <w:b/>
        </w:rPr>
        <w:t>Pozadí:</w:t>
      </w:r>
      <w:r>
        <w:t xml:space="preserve"> Velice vhodná věc, z hlediska klidu a pohody zvířat. V holém teráriu se cítí chameleoni většinou špatně (sklo může odrážet jejich obraz a samci na něj útočí, případně při vyděšení se chtějí skovat za terárium a snaží se prchnout sklem). </w:t>
      </w:r>
    </w:p>
    <w:p w:rsidR="006A418C" w:rsidRDefault="006A418C">
      <w:r>
        <w:t>Jako pozadí docela dobře poslouží oblepení zelenou folií, estetičtější je folie s imitací porostu v lese, případně korková, plastová nebo jinak vytvořená vnitřní pozadí, která v omezené míře chameleoni mohou využít.</w:t>
      </w:r>
    </w:p>
    <w:p w:rsidR="00C352AD" w:rsidRDefault="00C352AD" w:rsidP="00E81CA2">
      <w:r w:rsidRPr="00F130DA">
        <w:rPr>
          <w:b/>
        </w:rPr>
        <w:t>Substrát:</w:t>
      </w:r>
      <w:r>
        <w:t xml:space="preserve"> je možné použít téměř jakýkoli, nejvhodnější je písek nebo jeho směs s rašelinou. </w:t>
      </w:r>
      <w:proofErr w:type="spellStart"/>
      <w:r>
        <w:t>Lignocelu</w:t>
      </w:r>
      <w:proofErr w:type="spellEnd"/>
      <w:r>
        <w:t xml:space="preserve"> bych se pro jistotu vyhnul, při náhodném pozření s potravou může ucpat zvíře a máte na problém zaděláno.</w:t>
      </w:r>
    </w:p>
    <w:p w:rsidR="00D8365A" w:rsidRDefault="00D8365A" w:rsidP="00E81CA2"/>
    <w:p w:rsidR="00C352AD" w:rsidRDefault="000704E6" w:rsidP="008F77FF">
      <w:pPr>
        <w:pStyle w:val="Nadpis2"/>
      </w:pPr>
      <w:r>
        <w:t>Kde koupit chameleona?</w:t>
      </w:r>
    </w:p>
    <w:p w:rsidR="000704E6" w:rsidRDefault="000704E6" w:rsidP="00E81CA2">
      <w:r>
        <w:t xml:space="preserve">Nejlepší možností je nákup přímo od chovatele. Uvidíte podmínky, v jakých chameleoni žijí a chovatelé většinou rádi poradí s jejich chovem. </w:t>
      </w:r>
      <w:r w:rsidR="009B4A0E">
        <w:t>V</w:t>
      </w:r>
      <w:r>
        <w:t xml:space="preserve">hodná volba je </w:t>
      </w:r>
      <w:r w:rsidR="009B4A0E">
        <w:t xml:space="preserve">i </w:t>
      </w:r>
      <w:r>
        <w:t xml:space="preserve">nákup na terarijní burze, zde můžete </w:t>
      </w:r>
      <w:r w:rsidR="009B4A0E">
        <w:t xml:space="preserve">ovšem </w:t>
      </w:r>
      <w:r>
        <w:t>narazit na nesolidní prodejce, kteří nabízí ne zrovna zdravá zvířata, je nutné pečlivě zvíře vybírat!!! A na poslední příčku se staví zverimexy a specializované obchody- za ne zrovna lidovou cenu mnohdy nabízí zvířata v posledním tažení (chameleoni jsou především jako mláďata citliví na péči, které se jim v takovýchto zařízeních nedostává).</w:t>
      </w:r>
    </w:p>
    <w:p w:rsidR="00D8365A" w:rsidRDefault="00D8365A" w:rsidP="00E81CA2"/>
    <w:p w:rsidR="000704E6" w:rsidRDefault="000704E6" w:rsidP="008F77FF">
      <w:pPr>
        <w:pStyle w:val="Nadpis2"/>
      </w:pPr>
      <w:r>
        <w:lastRenderedPageBreak/>
        <w:t>Jak si chameleona vybrat?</w:t>
      </w:r>
    </w:p>
    <w:p w:rsidR="000704E6" w:rsidRDefault="000704E6">
      <w:r>
        <w:t xml:space="preserve">Jedná-li se o první zvíře, doporučuji koupit odrostlé mládě, které má v těle alespoň 8-10cm. Vyhnete se problémům hned na začátku. </w:t>
      </w:r>
      <w:r w:rsidR="009B4A0E">
        <w:t xml:space="preserve">Drobná mláďata jsou citlivá na jakékoli pochybení v péči. </w:t>
      </w:r>
      <w:r>
        <w:t xml:space="preserve">Další kritérium je již zcela jasné- zvíře musí být na svůj věk dostatečně velké, aktivní a na pohled zdravé (nejlépe se hodnotí u chovatele nebo na burzách, ve větších skupinách zvolte vždy ta nejsilnější a nejvitálnější zvířata). Vyhněte se </w:t>
      </w:r>
      <w:proofErr w:type="spellStart"/>
      <w:r>
        <w:t>nedosvlečeným</w:t>
      </w:r>
      <w:proofErr w:type="spellEnd"/>
      <w:r>
        <w:t>, malátným a nezdravě vypadajícím zvířatům, a dále pak t</w:t>
      </w:r>
      <w:r w:rsidR="009B4A0E">
        <w:t>ěm, která o okolí nejeví zájem,</w:t>
      </w:r>
      <w:r>
        <w:t xml:space="preserve"> pospávají nebo nejsou jinak aktivní.</w:t>
      </w:r>
    </w:p>
    <w:p w:rsidR="006C1B61" w:rsidRDefault="006C1B61" w:rsidP="00E81CA2">
      <w:r>
        <w:t>Jestliže nechcete chameleony množit</w:t>
      </w:r>
      <w:r w:rsidR="008F77FF">
        <w:t>,</w:t>
      </w:r>
      <w:r>
        <w:t xml:space="preserve"> vždy doporučuji pořízení samce (pozná se to podle paty na zadní noze, samice ji nemají). Nebudete mít problémy s </w:t>
      </w:r>
      <w:proofErr w:type="spellStart"/>
      <w:r w:rsidR="008F77FF">
        <w:t>nez</w:t>
      </w:r>
      <w:r>
        <w:t>ovulovanými</w:t>
      </w:r>
      <w:proofErr w:type="spellEnd"/>
      <w:r>
        <w:t xml:space="preserve"> folikuly, nebo se zadrženou planou snůškou</w:t>
      </w:r>
      <w:r w:rsidR="005D49AE">
        <w:t xml:space="preserve"> a následným úmrtím miláčka rodiny</w:t>
      </w:r>
      <w:r>
        <w:t>.</w:t>
      </w:r>
    </w:p>
    <w:p w:rsidR="00D8365A" w:rsidRDefault="00D8365A" w:rsidP="00E81CA2"/>
    <w:p w:rsidR="000704E6" w:rsidRDefault="000704E6" w:rsidP="008F77FF">
      <w:pPr>
        <w:pStyle w:val="Nadpis2"/>
      </w:pPr>
      <w:r>
        <w:t>Co mám dělat po přinesení domů?</w:t>
      </w:r>
    </w:p>
    <w:p w:rsidR="000704E6" w:rsidRDefault="000704E6" w:rsidP="00E81CA2">
      <w:r>
        <w:t>Právě jste si přinesli zvíře, které je vyděšené z přepravy a dosta</w:t>
      </w:r>
      <w:r w:rsidR="00596166">
        <w:t>ne se do nového prostředí. Nejvhodnější je porosit část terária, vypustit chameleona a nechat ho alespoň den v klidu zvyknout na prostředí. Druhý den již začněte podávat potravu a rosit terárium, ale jakéhokoli kontaktu i přílišného ruchu v okolí terária se vyhněte minimálně týden, nebo alespoň 5 dní od doby, kdy chameleon bez problému přijímá potravu a nesnaží se ukrývat v porostu.</w:t>
      </w:r>
      <w:r w:rsidR="009248D6">
        <w:t xml:space="preserve"> Chameleon nemusí začít l</w:t>
      </w:r>
      <w:r w:rsidR="00CB7528">
        <w:t xml:space="preserve">ovit ihned po nabídnutí </w:t>
      </w:r>
      <w:proofErr w:type="gramStart"/>
      <w:r w:rsidR="00CB7528">
        <w:t xml:space="preserve">potravy. </w:t>
      </w:r>
      <w:proofErr w:type="gramEnd"/>
      <w:r w:rsidR="00CB7528">
        <w:t>Z</w:t>
      </w:r>
      <w:r w:rsidR="009248D6">
        <w:t xml:space="preserve">e začátku bude lovit v momentě, kdy nebude nikdo jiný přítomen, nebo vůbec ne i několik dní. </w:t>
      </w:r>
    </w:p>
    <w:p w:rsidR="00E81CA2" w:rsidRDefault="00E81CA2" w:rsidP="00E81CA2"/>
    <w:p w:rsidR="00596166" w:rsidRDefault="00596166" w:rsidP="008F77FF">
      <w:pPr>
        <w:pStyle w:val="Nadpis2"/>
      </w:pPr>
      <w:r>
        <w:t xml:space="preserve">Jak </w:t>
      </w:r>
      <w:r w:rsidR="00FE28F2">
        <w:t xml:space="preserve">a čím </w:t>
      </w:r>
      <w:r>
        <w:t>krmit chameleona?</w:t>
      </w:r>
    </w:p>
    <w:p w:rsidR="00596166" w:rsidRDefault="00596166">
      <w:r>
        <w:t>Prvotně si chameleony rozdělíme na čerstvá miminka, odrostlá mláďata a dospělce.</w:t>
      </w:r>
    </w:p>
    <w:p w:rsidR="00596166" w:rsidRDefault="00596166">
      <w:r>
        <w:t xml:space="preserve">Pro chameleony do 3měsíců věku platí: Krmit každý den co je zvíře schopno sežrat. </w:t>
      </w:r>
    </w:p>
    <w:p w:rsidR="00596166" w:rsidRDefault="00596166">
      <w:r>
        <w:t>Od 3 měsíců je možné postupně vynechávat na den krmení, nejdříve na jeden den v týdnu, později krmte jednou za 2 dny a od půl roku života je možné začít s krmením dospělých zvířat- v této době by chameleon měl být minimálně 2/3 velikosti dospělého zvířete (u samce je to 50cm, u samice 40)</w:t>
      </w:r>
    </w:p>
    <w:p w:rsidR="00596166" w:rsidRDefault="00596166">
      <w:r>
        <w:t xml:space="preserve">Dospělá zvířata krmíme cca 2x v týdnu. </w:t>
      </w:r>
    </w:p>
    <w:p w:rsidR="00596166" w:rsidRDefault="00596166" w:rsidP="00E81CA2">
      <w:r>
        <w:t xml:space="preserve">Vždy platí, že na krmení má chameleon dostat tolik potravy, kolik je za daný den schopen sežrat. Vyvarujte se odměřování cvrčků na kusy!!! Do krmítka nebo volně do terária mu vpusťte raději o trochu více potravy, než obvykle zkonzumuje, než méně. </w:t>
      </w:r>
    </w:p>
    <w:p w:rsidR="00666805" w:rsidRDefault="00FE28F2" w:rsidP="00E81CA2">
      <w:r>
        <w:t xml:space="preserve">Ke krmení můžeme podávat: </w:t>
      </w:r>
    </w:p>
    <w:p w:rsidR="00D8365A" w:rsidRDefault="00FE28F2" w:rsidP="00E81CA2">
      <w:r>
        <w:t>Hmyz</w:t>
      </w:r>
      <w:r w:rsidR="00666805">
        <w:t>: nejvhodnější jsou cvrčci, sarančata a samci švábů (</w:t>
      </w:r>
      <w:proofErr w:type="spellStart"/>
      <w:r w:rsidR="00666805" w:rsidRPr="00666805">
        <w:rPr>
          <w:i/>
        </w:rPr>
        <w:t>blaptica</w:t>
      </w:r>
      <w:proofErr w:type="spellEnd"/>
      <w:r w:rsidR="00666805" w:rsidRPr="00666805">
        <w:rPr>
          <w:i/>
        </w:rPr>
        <w:t xml:space="preserve"> </w:t>
      </w:r>
      <w:proofErr w:type="spellStart"/>
      <w:r w:rsidR="00666805" w:rsidRPr="00666805">
        <w:rPr>
          <w:i/>
        </w:rPr>
        <w:t>dubia</w:t>
      </w:r>
      <w:proofErr w:type="spellEnd"/>
      <w:r w:rsidR="00666805" w:rsidRPr="00666805">
        <w:rPr>
          <w:i/>
        </w:rPr>
        <w:t xml:space="preserve">, S. </w:t>
      </w:r>
      <w:proofErr w:type="spellStart"/>
      <w:r w:rsidR="00666805" w:rsidRPr="00666805">
        <w:rPr>
          <w:i/>
        </w:rPr>
        <w:t>tartara</w:t>
      </w:r>
      <w:proofErr w:type="spellEnd"/>
      <w:r w:rsidR="00666805" w:rsidRPr="00666805">
        <w:t>)</w:t>
      </w:r>
      <w:r w:rsidR="00666805">
        <w:t xml:space="preserve">. Mezi méně vhodné patří mouční červi, tučné samice švábů či larvy zlatohlávků, takovou potravu zkrmujeme jen v přiměřeném množství jednou za čas. </w:t>
      </w:r>
    </w:p>
    <w:p w:rsidR="00666805" w:rsidRDefault="00666805" w:rsidP="00E81CA2">
      <w:r>
        <w:t>Obratlovci: Je možné jednou za čas pro zpestření jídelníčku podat holátko.</w:t>
      </w:r>
    </w:p>
    <w:p w:rsidR="00666805" w:rsidRDefault="00666805" w:rsidP="00E81CA2">
      <w:r>
        <w:lastRenderedPageBreak/>
        <w:t>Zelenina a ovoce: jako doplněk stravy od věku zhruba 4 měsíců začínají chameleoni přijímat i rostlinnou potravu. Záleží ovšem na jedinci, některý si nevezme nic kromě občasného ukousnutí listu fikusu. Jiný může s chutí ohlodávat salát nebo banán každý druhý den. Pamatujte na to, že se nejedná o býložravce a rostlinná potrava by neměla tvořit více jak 10% krmení. Vyhněte se podávání citrusových plodů a avokáda.  Naopak vhodné jsou: salát, banán, hrušky, okurka, paprika, a jiné.</w:t>
      </w:r>
    </w:p>
    <w:p w:rsidR="00666805" w:rsidRDefault="00666805" w:rsidP="00E81CA2"/>
    <w:p w:rsidR="009248D6" w:rsidRDefault="009248D6" w:rsidP="008F77FF">
      <w:pPr>
        <w:pStyle w:val="Nadpis2"/>
      </w:pPr>
      <w:r>
        <w:t>Jak dlouho vydrží bez potravy?</w:t>
      </w:r>
    </w:p>
    <w:p w:rsidR="00E81CA2" w:rsidRDefault="009248D6" w:rsidP="00E81CA2">
      <w:r>
        <w:t>Dospělý zdravý jedinec, který má možnost se napít vydrží o hladu až deset dní bez újmy na zdraví. Mládě by nemělo bez důvodu hladovět déle než 1-2 dny.</w:t>
      </w:r>
    </w:p>
    <w:p w:rsidR="00E81CA2" w:rsidRDefault="00E81CA2" w:rsidP="00E81CA2"/>
    <w:p w:rsidR="00596166" w:rsidRDefault="00596166" w:rsidP="008F77FF">
      <w:pPr>
        <w:pStyle w:val="Nadpis2"/>
      </w:pPr>
      <w:r>
        <w:t>Je vhodné používat vitamíny a minerály na potravu</w:t>
      </w:r>
      <w:r w:rsidR="00341AE1">
        <w:t>, a jaké</w:t>
      </w:r>
      <w:r>
        <w:t>?</w:t>
      </w:r>
    </w:p>
    <w:p w:rsidR="00596166" w:rsidRDefault="00341AE1">
      <w:r>
        <w:t xml:space="preserve">Bezpodmínečně </w:t>
      </w:r>
      <w:r w:rsidRPr="006A7F9A">
        <w:rPr>
          <w:b/>
        </w:rPr>
        <w:t>ANO!!!</w:t>
      </w:r>
      <w:r>
        <w:t xml:space="preserve"> Veškerou podávanou potravu obalujte (poprášit, n</w:t>
      </w:r>
      <w:r w:rsidR="006A7F9A">
        <w:t xml:space="preserve">edělat trojobal řízku) ve </w:t>
      </w:r>
      <w:proofErr w:type="spellStart"/>
      <w:r w:rsidR="006A7F9A">
        <w:t>vitamí</w:t>
      </w:r>
      <w:r>
        <w:t>no</w:t>
      </w:r>
      <w:proofErr w:type="spellEnd"/>
      <w:r w:rsidR="006A7F9A">
        <w:t>-</w:t>
      </w:r>
      <w:r>
        <w:t>minerálních preparátech.</w:t>
      </w:r>
    </w:p>
    <w:p w:rsidR="00341AE1" w:rsidRDefault="00341AE1" w:rsidP="00E81CA2">
      <w:r>
        <w:t xml:space="preserve">Osobně mohu doporučit vitamíny </w:t>
      </w:r>
      <w:proofErr w:type="spellStart"/>
      <w:r>
        <w:t>reptivite</w:t>
      </w:r>
      <w:proofErr w:type="spellEnd"/>
      <w:r>
        <w:t xml:space="preserve"> a </w:t>
      </w:r>
      <w:proofErr w:type="spellStart"/>
      <w:r>
        <w:t>roboran</w:t>
      </w:r>
      <w:proofErr w:type="spellEnd"/>
      <w:r>
        <w:t xml:space="preserve">, z vápníkových doplňků </w:t>
      </w:r>
      <w:proofErr w:type="spellStart"/>
      <w:r>
        <w:t>plastin</w:t>
      </w:r>
      <w:proofErr w:type="spellEnd"/>
      <w:r>
        <w:t xml:space="preserve"> a </w:t>
      </w:r>
      <w:proofErr w:type="spellStart"/>
      <w:r>
        <w:t>biomin</w:t>
      </w:r>
      <w:proofErr w:type="spellEnd"/>
      <w:r>
        <w:t xml:space="preserve"> H. Je vhodné si doma připravit použitelnou směs</w:t>
      </w:r>
      <w:r w:rsidR="006A7F9A">
        <w:t>,</w:t>
      </w:r>
      <w:r>
        <w:t xml:space="preserve"> </w:t>
      </w:r>
      <w:proofErr w:type="gramStart"/>
      <w:r>
        <w:t>aby</w:t>
      </w:r>
      <w:proofErr w:type="gramEnd"/>
      <w:r>
        <w:t xml:space="preserve"> jste </w:t>
      </w:r>
      <w:proofErr w:type="gramStart"/>
      <w:r>
        <w:t>se</w:t>
      </w:r>
      <w:proofErr w:type="gramEnd"/>
      <w:r>
        <w:t xml:space="preserve"> eliminovali nejistotu, kolik kterého preparátu na potravě zůstalo. </w:t>
      </w:r>
      <w:proofErr w:type="spellStart"/>
      <w:r>
        <w:t>Reptivite</w:t>
      </w:r>
      <w:proofErr w:type="spellEnd"/>
      <w:r>
        <w:t xml:space="preserve"> s </w:t>
      </w:r>
      <w:proofErr w:type="spellStart"/>
      <w:r>
        <w:t>biominem</w:t>
      </w:r>
      <w:proofErr w:type="spellEnd"/>
      <w:r>
        <w:t xml:space="preserve"> H míchám v poměru 1:1. Společně s UVB zářením pak máte záruku, že jste se o své zvíře dobře postarali. Chameleon si z potravy vezme dostatek vitamínů i minerálů a zbytek vyloučí z těla (občas je možné na nozdrách chameleona pozorovat bílé krystalky vyloučených solí, nejedná se o nic jiného, než vylučování momentálního přebytku a ničemu to nevadí)</w:t>
      </w:r>
      <w:r w:rsidR="00A42EAC">
        <w:t>.</w:t>
      </w:r>
    </w:p>
    <w:p w:rsidR="00D8365A" w:rsidRDefault="00D8365A" w:rsidP="00E81CA2"/>
    <w:p w:rsidR="004344B1" w:rsidRDefault="004344B1" w:rsidP="008F77FF">
      <w:pPr>
        <w:pStyle w:val="Nadpis2"/>
      </w:pPr>
      <w:r>
        <w:t>Jak napájet chameleona?</w:t>
      </w:r>
    </w:p>
    <w:p w:rsidR="009248D6" w:rsidRDefault="004344B1" w:rsidP="00E81CA2">
      <w:r>
        <w:t>Mláďata pijí několikrát denně, dospělci i jednou za týden nebo delší dobu. Větší potřebu vody mají hladoví jedinci, nemocná zvířata a březí samice. Napájení je možné rosením stěn a rostlin v teráriu nebo pomocí injekční stříkačky (bez jehly) nebo rozprašovače vody odkapáváním kapek, které chameleon hned olizuje.</w:t>
      </w:r>
    </w:p>
    <w:p w:rsidR="00D8365A" w:rsidRDefault="00D8365A" w:rsidP="00E81CA2"/>
    <w:p w:rsidR="00F130DA" w:rsidRDefault="00F130DA" w:rsidP="008F77FF">
      <w:pPr>
        <w:pStyle w:val="Nadpis2"/>
      </w:pPr>
      <w:r>
        <w:t>Dá se ochočit?</w:t>
      </w:r>
    </w:p>
    <w:p w:rsidR="00F130DA" w:rsidRPr="00F130DA" w:rsidRDefault="00F130DA" w:rsidP="00E81CA2">
      <w:r>
        <w:t xml:space="preserve">Ano i ne. Chameleoni jsou samotáři. Většinou si brání své teritorium před cizím tvorem, tedy i člověkem. V případě, že máte chameleona další dobu (alespoň několik měsíců), můžete se pokusit o přilákání na ruku za potravou, krmení z ruky či pinzety nebo ho nechat vylézt z terária samotného. </w:t>
      </w:r>
      <w:r w:rsidR="00605D52">
        <w:t>Nesnažte se rozčileného a bránícího se chameleona vytáhnout sami z terária, není-li to nutné. Může vás pokousat, nebo se při obraně poranit.</w:t>
      </w:r>
    </w:p>
    <w:p w:rsidR="00D8365A" w:rsidRDefault="00D8365A" w:rsidP="00E81CA2"/>
    <w:p w:rsidR="00341AE1" w:rsidRDefault="00CE50E3" w:rsidP="008F77FF">
      <w:pPr>
        <w:pStyle w:val="Nadpis2"/>
      </w:pPr>
      <w:r>
        <w:lastRenderedPageBreak/>
        <w:t>Proč můj chameleon zavírá oči, spí přes den, nebo se ukrývá?</w:t>
      </w:r>
    </w:p>
    <w:p w:rsidR="00CE50E3" w:rsidRDefault="00CE50E3" w:rsidP="00E81CA2">
      <w:r>
        <w:t xml:space="preserve">Nejčastější příčinou </w:t>
      </w:r>
      <w:r w:rsidR="00F130DA">
        <w:t>je</w:t>
      </w:r>
      <w:r>
        <w:t xml:space="preserve"> koupě nového osvětlení s nevhodným </w:t>
      </w:r>
      <w:r w:rsidR="001E522B">
        <w:t>spektrem. I</w:t>
      </w:r>
      <w:r>
        <w:t xml:space="preserve">hned odstraňte nové světlo a počkejte, jestli se stav nezlepší. Jestliže chameleon začne být aktivní, jedná se často </w:t>
      </w:r>
      <w:r w:rsidR="00F130DA">
        <w:t xml:space="preserve">o </w:t>
      </w:r>
      <w:r>
        <w:t>nevhodnou vlnovou délku světla, která může poškodit chameleonovi zrak, nebo popálit citlivou kůži.</w:t>
      </w:r>
    </w:p>
    <w:p w:rsidR="00D8365A" w:rsidRDefault="00D8365A" w:rsidP="00E81CA2"/>
    <w:p w:rsidR="00CE50E3" w:rsidRDefault="00CE50E3" w:rsidP="008F77FF">
      <w:pPr>
        <w:pStyle w:val="Nadpis2"/>
      </w:pPr>
      <w:r>
        <w:t>Proč můj chameleon přestal jíst je tmavý a agresivní při snaze ho vyndat z terária?</w:t>
      </w:r>
    </w:p>
    <w:p w:rsidR="00D8365A" w:rsidRDefault="00CE50E3" w:rsidP="00E81CA2">
      <w:r>
        <w:t>V jeho okolí, nebo v teráriu jste něco změnili a on se s tím nemůže smířit- chameleoni jsou značně stresová zvířata, která reagují na každou změnu. Dokonce mohou být vyděšení z intenzivní žluté nebo červené barvy oblečení.</w:t>
      </w:r>
    </w:p>
    <w:p w:rsidR="00CE50E3" w:rsidRDefault="00CE50E3" w:rsidP="008F77FF">
      <w:pPr>
        <w:pStyle w:val="Nadpis2"/>
      </w:pPr>
      <w:r>
        <w:t>Proč má měkkou přilbu, gumové nožičky, nebo se nedokáže udržet na větvi</w:t>
      </w:r>
      <w:r w:rsidR="006C1B61">
        <w:t>, případně nemůže střílet jazykem</w:t>
      </w:r>
      <w:r>
        <w:t>?</w:t>
      </w:r>
    </w:p>
    <w:p w:rsidR="00CE50E3" w:rsidRDefault="00CE50E3" w:rsidP="00E81CA2">
      <w:r>
        <w:t>Protože jste nejspíše podcenili dotaci těla vápníkem nebo jste zapomněli pořídit UVB zdroj. Jedná se často o příznaky křivice, nebo lépe řečeno MBD (metabolické poruše ukládání vápní</w:t>
      </w:r>
      <w:r w:rsidR="006C1B61">
        <w:t>ku). Nejlepší možnost nápravy bý</w:t>
      </w:r>
      <w:r>
        <w:t xml:space="preserve">vá okamžité pořízení UVB světla a pravidelné podávání minerálních přípravků. Někdy je nutné chameleona nejdříve </w:t>
      </w:r>
      <w:proofErr w:type="gramStart"/>
      <w:r>
        <w:t>rozpít</w:t>
      </w:r>
      <w:proofErr w:type="gramEnd"/>
      <w:r>
        <w:t xml:space="preserve"> vodou s vápníkem a vitamíny, než bude znovu schopen </w:t>
      </w:r>
      <w:r w:rsidR="006C1B61">
        <w:t>přijímat potravu.</w:t>
      </w:r>
    </w:p>
    <w:p w:rsidR="00D8365A" w:rsidRDefault="00D8365A" w:rsidP="00E81CA2"/>
    <w:p w:rsidR="00F130DA" w:rsidRDefault="00F130DA" w:rsidP="008F77FF">
      <w:pPr>
        <w:pStyle w:val="Nadpis2"/>
      </w:pPr>
      <w:r>
        <w:t>Proč má chameleon černo přilbu nebo hřeben na hřbetě?</w:t>
      </w:r>
    </w:p>
    <w:p w:rsidR="00F130DA" w:rsidRPr="00F130DA" w:rsidRDefault="00F130DA" w:rsidP="00E81CA2">
      <w:r>
        <w:t xml:space="preserve">Pravděpodobně se popálil o tepelný zdroj. Upravte osvětlení a, nebo větve tak, aby se to nemohlo opakovat. Jestliže je postižené místo malé a lokalizované samo se odhojí a odpadne. V případě že je místo velké, nebo na jiné části těla vyhledejte odborného veterináře. Nikdy sami nemažte postižené místo žádnou mastí. Je možné ho pouze desinfikovat ajatinem či </w:t>
      </w:r>
      <w:proofErr w:type="spellStart"/>
      <w:r>
        <w:t>betadinou</w:t>
      </w:r>
      <w:proofErr w:type="spellEnd"/>
      <w:r>
        <w:t>.</w:t>
      </w:r>
    </w:p>
    <w:p w:rsidR="00D8365A" w:rsidRDefault="00D8365A" w:rsidP="00E81CA2"/>
    <w:p w:rsidR="009248D6" w:rsidRDefault="009248D6" w:rsidP="008F77FF">
      <w:pPr>
        <w:pStyle w:val="Nadpis2"/>
      </w:pPr>
      <w:r>
        <w:t>Proč neroste, proč je menší než ostatní ve svém věku?</w:t>
      </w:r>
    </w:p>
    <w:p w:rsidR="009248D6" w:rsidRDefault="009248D6" w:rsidP="00E81CA2">
      <w:r>
        <w:t>Důvodů může být několik. Nejčastěji to je dáno nevhodným výbě</w:t>
      </w:r>
      <w:r w:rsidR="00EF739D">
        <w:t>rem jedince. Malé podražené mlád</w:t>
      </w:r>
      <w:r>
        <w:t>ě ze zverimexu, nebo od překupníka na burze, často spolu s</w:t>
      </w:r>
      <w:r w:rsidR="007D530F">
        <w:t xml:space="preserve"> krmením </w:t>
      </w:r>
      <w:bookmarkStart w:id="0" w:name="_GoBack"/>
      <w:bookmarkEnd w:id="0"/>
      <w:r>
        <w:t xml:space="preserve">počítáním cvrčků, které může sníst. A v neposlední řadě zanedbání podávání vitamínů </w:t>
      </w:r>
      <w:r w:rsidR="00EF739D">
        <w:t>a nepoužívání kvalitního UVB.</w:t>
      </w:r>
    </w:p>
    <w:p w:rsidR="00EF739D" w:rsidRPr="009248D6" w:rsidRDefault="00EF739D" w:rsidP="00E81CA2">
      <w:r>
        <w:t>Nelze ovšem vyloučit ani vrozenou vadu, nemoc či jen geneticky poznamenaného jedince příbuzenskou plemenitbou.</w:t>
      </w:r>
    </w:p>
    <w:p w:rsidR="00D8365A" w:rsidRDefault="00D8365A" w:rsidP="00E81CA2"/>
    <w:p w:rsidR="006C1B61" w:rsidRDefault="006C1B61" w:rsidP="008F77FF">
      <w:pPr>
        <w:pStyle w:val="Nadpis2"/>
      </w:pPr>
      <w:r>
        <w:t>Moje samička ztmavla</w:t>
      </w:r>
      <w:r w:rsidR="008F77FF">
        <w:t>,</w:t>
      </w:r>
      <w:r>
        <w:t xml:space="preserve"> je tlustá a hrabe v teráriu, co jí je?</w:t>
      </w:r>
    </w:p>
    <w:p w:rsidR="006C1B61" w:rsidRDefault="006C1B61" w:rsidP="00E81CA2">
      <w:r>
        <w:t xml:space="preserve">Hledá místo na kladení vajec. Vezměte kýbl, naplňte ho rašelinou s přimíchaným pískem do cca 8cm od horního okraje a vložte samici do kýble. Zakryjte víkem, nebo sklem a ručníkem, tak aby mohla samice dýchat, ale nebyla rušena okolím. Většinou do druhého dne čeká vyhublá samička na povrchu. Po vyjmutí ji nabídněte vodu nebo poroste terárium. </w:t>
      </w:r>
    </w:p>
    <w:p w:rsidR="006C1B61" w:rsidRDefault="006C1B61" w:rsidP="00E81CA2">
      <w:r>
        <w:lastRenderedPageBreak/>
        <w:t xml:space="preserve">Samice může vytvořit snůšku i bez přítomnosti samce!!! </w:t>
      </w:r>
      <w:r w:rsidR="00C05222">
        <w:t>Je proto nutné takovou kynoucí samici sledovat, protože hrozí zadržení snůšky v těle a často to končí úhynem zvířete.</w:t>
      </w:r>
    </w:p>
    <w:p w:rsidR="00E81CA2" w:rsidRDefault="00E81CA2" w:rsidP="00E81CA2"/>
    <w:p w:rsidR="006C1B61" w:rsidRDefault="006C1B61" w:rsidP="008F77FF">
      <w:pPr>
        <w:pStyle w:val="Nadpis2"/>
      </w:pPr>
      <w:r>
        <w:t>Jak na odchov?</w:t>
      </w:r>
    </w:p>
    <w:p w:rsidR="00C05222" w:rsidRDefault="006C1B61">
      <w:r>
        <w:t xml:space="preserve">Pakliže vaši chameleoni </w:t>
      </w:r>
      <w:r w:rsidR="00C05222">
        <w:t>jsou dostatečně vyspělí. Samec nad cca půl roku života a samice minimálně 16, lépe však 18cm v těle. Můžete je nechat spářit. Po cca 30</w:t>
      </w:r>
      <w:r w:rsidR="00605D52">
        <w:t xml:space="preserve"> </w:t>
      </w:r>
      <w:r w:rsidR="00C05222">
        <w:t>ti dnech březosti samice klade vejce, která z </w:t>
      </w:r>
      <w:proofErr w:type="spellStart"/>
      <w:r w:rsidR="00C05222">
        <w:t>kladiště</w:t>
      </w:r>
      <w:proofErr w:type="spellEnd"/>
      <w:r w:rsidR="00C05222">
        <w:t xml:space="preserve"> vyjmete a vložíte do plastové dózy s inkubačním substrátem (</w:t>
      </w:r>
      <w:proofErr w:type="spellStart"/>
      <w:r w:rsidR="00C05222">
        <w:t>seramis</w:t>
      </w:r>
      <w:proofErr w:type="spellEnd"/>
      <w:r w:rsidR="00C05222">
        <w:t xml:space="preserve">, perlit vermikulit). Krabičku můžete inkubovat kdekoli v okolí terária, kde je teplota okolo 22-28°C alespoň přes den, v noci stačí 22°C. Nebo použijete inkubátor.  Mladí </w:t>
      </w:r>
      <w:proofErr w:type="spellStart"/>
      <w:r w:rsidR="00C05222">
        <w:t>chameleonci</w:t>
      </w:r>
      <w:proofErr w:type="spellEnd"/>
      <w:r w:rsidR="00C05222">
        <w:t xml:space="preserve"> se inkubují nejčastěji 160-220 dní. Čím je teplota nižší tím je inkubace kratší, ale mohou se rodit malá nebo neživotaschopná mláďata. </w:t>
      </w:r>
    </w:p>
    <w:p w:rsidR="00C05222" w:rsidRDefault="00C05222">
      <w:r>
        <w:t>Po vylíhnutí umístíme mláďata do odchovného terária, které rosíme 3x denně a po cca 2-3 dnech začneme krmit přiměřenou potravou. Mláďata</w:t>
      </w:r>
      <w:r w:rsidR="008F77FF">
        <w:t xml:space="preserve"> se při správné péči</w:t>
      </w:r>
      <w:r>
        <w:t xml:space="preserve"> v</w:t>
      </w:r>
      <w:r w:rsidR="008F77FF">
        <w:t>e třetím týdnu života svlékají a v</w:t>
      </w:r>
      <w:r>
        <w:t> měsíci měří cca 6-7cm v těle.</w:t>
      </w:r>
    </w:p>
    <w:sectPr w:rsidR="00C052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B1B"/>
    <w:rsid w:val="000704E6"/>
    <w:rsid w:val="0014334F"/>
    <w:rsid w:val="00157546"/>
    <w:rsid w:val="001C309D"/>
    <w:rsid w:val="001E522B"/>
    <w:rsid w:val="002F40CD"/>
    <w:rsid w:val="00341AE1"/>
    <w:rsid w:val="003A37D3"/>
    <w:rsid w:val="004344B1"/>
    <w:rsid w:val="00596166"/>
    <w:rsid w:val="005D49AE"/>
    <w:rsid w:val="00601B1B"/>
    <w:rsid w:val="00605D52"/>
    <w:rsid w:val="00666805"/>
    <w:rsid w:val="006A418C"/>
    <w:rsid w:val="006A7F9A"/>
    <w:rsid w:val="006C1B61"/>
    <w:rsid w:val="00774706"/>
    <w:rsid w:val="007B1330"/>
    <w:rsid w:val="007D530F"/>
    <w:rsid w:val="008F77FF"/>
    <w:rsid w:val="009248D6"/>
    <w:rsid w:val="009B4A0E"/>
    <w:rsid w:val="009F3340"/>
    <w:rsid w:val="00A42EAC"/>
    <w:rsid w:val="00A5476D"/>
    <w:rsid w:val="00BC6484"/>
    <w:rsid w:val="00C05222"/>
    <w:rsid w:val="00C352AD"/>
    <w:rsid w:val="00CB7528"/>
    <w:rsid w:val="00CC24D3"/>
    <w:rsid w:val="00CE50E3"/>
    <w:rsid w:val="00D8365A"/>
    <w:rsid w:val="00E81CA2"/>
    <w:rsid w:val="00EC7F81"/>
    <w:rsid w:val="00EF739D"/>
    <w:rsid w:val="00F130DA"/>
    <w:rsid w:val="00FE28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8F77FF"/>
    <w:pPr>
      <w:keepNext/>
      <w:keepLines/>
      <w:spacing w:before="480" w:after="0"/>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8F77FF"/>
    <w:pPr>
      <w:keepNext/>
      <w:keepLines/>
      <w:spacing w:before="200" w:after="0" w:line="360" w:lineRule="auto"/>
      <w:outlineLvl w:val="1"/>
    </w:pPr>
    <w:rPr>
      <w:rFonts w:asciiTheme="majorHAnsi" w:eastAsiaTheme="majorEastAsia" w:hAnsiTheme="majorHAnsi" w:cstheme="majorBid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F77FF"/>
    <w:rPr>
      <w:rFonts w:asciiTheme="majorHAnsi" w:eastAsiaTheme="majorEastAsia" w:hAnsiTheme="majorHAnsi" w:cstheme="majorBidi"/>
      <w:b/>
      <w:bCs/>
      <w:sz w:val="24"/>
      <w:szCs w:val="24"/>
    </w:rPr>
  </w:style>
  <w:style w:type="character" w:customStyle="1" w:styleId="Nadpis1Char">
    <w:name w:val="Nadpis 1 Char"/>
    <w:basedOn w:val="Standardnpsmoodstavce"/>
    <w:link w:val="Nadpis1"/>
    <w:uiPriority w:val="9"/>
    <w:rsid w:val="008F77FF"/>
    <w:rPr>
      <w:rFonts w:asciiTheme="majorHAnsi" w:eastAsiaTheme="majorEastAsia" w:hAnsiTheme="majorHAnsi" w:cstheme="majorBidi"/>
      <w:b/>
      <w:bCs/>
      <w:sz w:val="28"/>
      <w:szCs w:val="28"/>
    </w:rPr>
  </w:style>
  <w:style w:type="paragraph" w:styleId="Textbubliny">
    <w:name w:val="Balloon Text"/>
    <w:basedOn w:val="Normln"/>
    <w:link w:val="TextbublinyChar"/>
    <w:uiPriority w:val="99"/>
    <w:semiHidden/>
    <w:unhideWhenUsed/>
    <w:rsid w:val="00D8365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36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8F77FF"/>
    <w:pPr>
      <w:keepNext/>
      <w:keepLines/>
      <w:spacing w:before="480" w:after="0"/>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8F77FF"/>
    <w:pPr>
      <w:keepNext/>
      <w:keepLines/>
      <w:spacing w:before="200" w:after="0" w:line="360" w:lineRule="auto"/>
      <w:outlineLvl w:val="1"/>
    </w:pPr>
    <w:rPr>
      <w:rFonts w:asciiTheme="majorHAnsi" w:eastAsiaTheme="majorEastAsia" w:hAnsiTheme="majorHAnsi" w:cstheme="majorBid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F77FF"/>
    <w:rPr>
      <w:rFonts w:asciiTheme="majorHAnsi" w:eastAsiaTheme="majorEastAsia" w:hAnsiTheme="majorHAnsi" w:cstheme="majorBidi"/>
      <w:b/>
      <w:bCs/>
      <w:sz w:val="24"/>
      <w:szCs w:val="24"/>
    </w:rPr>
  </w:style>
  <w:style w:type="character" w:customStyle="1" w:styleId="Nadpis1Char">
    <w:name w:val="Nadpis 1 Char"/>
    <w:basedOn w:val="Standardnpsmoodstavce"/>
    <w:link w:val="Nadpis1"/>
    <w:uiPriority w:val="9"/>
    <w:rsid w:val="008F77FF"/>
    <w:rPr>
      <w:rFonts w:asciiTheme="majorHAnsi" w:eastAsiaTheme="majorEastAsia" w:hAnsiTheme="majorHAnsi" w:cstheme="majorBidi"/>
      <w:b/>
      <w:bCs/>
      <w:sz w:val="28"/>
      <w:szCs w:val="28"/>
    </w:rPr>
  </w:style>
  <w:style w:type="paragraph" w:styleId="Textbubliny">
    <w:name w:val="Balloon Text"/>
    <w:basedOn w:val="Normln"/>
    <w:link w:val="TextbublinyChar"/>
    <w:uiPriority w:val="99"/>
    <w:semiHidden/>
    <w:unhideWhenUsed/>
    <w:rsid w:val="00D8365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36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7</Pages>
  <Words>2034</Words>
  <Characters>12004</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PGS</dc:creator>
  <cp:lastModifiedBy>PGS</cp:lastModifiedBy>
  <cp:revision>18</cp:revision>
  <dcterms:created xsi:type="dcterms:W3CDTF">2011-08-07T22:22:00Z</dcterms:created>
  <dcterms:modified xsi:type="dcterms:W3CDTF">2011-08-09T00:39:00Z</dcterms:modified>
</cp:coreProperties>
</file>